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0" w:line="224" w:lineRule="auto"/>
        <w:ind w:left="154"/>
        <w:outlineLvl w:val="0"/>
        <w:rPr>
          <w:rFonts w:hint="eastAsia" w:ascii="方正黑体_GBK" w:hAnsi="方正黑体_GBK" w:eastAsia="方正黑体_GBK" w:cs="方正黑体_GBK"/>
          <w:sz w:val="31"/>
          <w:szCs w:val="31"/>
        </w:rPr>
      </w:pPr>
      <w:r>
        <w:rPr>
          <w:rFonts w:hint="eastAsia" w:ascii="方正黑体_GBK" w:hAnsi="方正黑体_GBK" w:eastAsia="方正黑体_GBK" w:cs="方正黑体_GBK"/>
          <w:spacing w:val="8"/>
          <w:sz w:val="31"/>
          <w:szCs w:val="31"/>
        </w:rPr>
        <w:t>附</w:t>
      </w:r>
      <w:r>
        <w:rPr>
          <w:rFonts w:hint="eastAsia" w:ascii="方正黑体_GBK" w:hAnsi="方正黑体_GBK" w:eastAsia="方正黑体_GBK" w:cs="方正黑体_GBK"/>
          <w:spacing w:val="7"/>
          <w:sz w:val="31"/>
          <w:szCs w:val="31"/>
        </w:rPr>
        <w:t>表</w:t>
      </w:r>
    </w:p>
    <w:p>
      <w:pPr>
        <w:spacing w:before="174" w:line="219" w:lineRule="auto"/>
        <w:jc w:val="center"/>
        <w:outlineLvl w:val="0"/>
        <w:rPr>
          <w:rFonts w:ascii="宋体" w:hAnsi="宋体" w:eastAsia="宋体" w:cs="宋体"/>
          <w:sz w:val="45"/>
          <w:szCs w:val="45"/>
        </w:rPr>
      </w:pPr>
      <w:r>
        <w:rPr>
          <w:rFonts w:ascii="宋体" w:hAnsi="宋体" w:eastAsia="宋体" w:cs="宋体"/>
          <w:spacing w:val="-14"/>
          <w:sz w:val="45"/>
          <w:szCs w:val="45"/>
          <w14:textOutline w14:w="8166" w14:cap="flat" w14:cmpd="sng">
            <w14:solidFill>
              <w14:srgbClr w14:val="000000"/>
            </w14:solidFill>
            <w14:prstDash w14:val="solid"/>
            <w14:miter w14:val="0"/>
          </w14:textOutline>
        </w:rPr>
        <w:t>应</w:t>
      </w:r>
      <w:r>
        <w:rPr>
          <w:rFonts w:ascii="宋体" w:hAnsi="宋体" w:eastAsia="宋体" w:cs="宋体"/>
          <w:spacing w:val="-7"/>
          <w:sz w:val="45"/>
          <w:szCs w:val="45"/>
          <w14:textOutline w14:w="8166" w14:cap="flat" w14:cmpd="sng">
            <w14:solidFill>
              <w14:srgbClr w14:val="000000"/>
            </w14:solidFill>
            <w14:prstDash w14:val="solid"/>
            <w14:miter w14:val="0"/>
          </w14:textOutline>
        </w:rPr>
        <w:t>注销</w:t>
      </w:r>
      <w:r>
        <w:rPr>
          <w:rFonts w:hint="eastAsia" w:ascii="宋体" w:hAnsi="宋体" w:eastAsia="宋体" w:cs="宋体"/>
          <w:spacing w:val="-7"/>
          <w:sz w:val="45"/>
          <w:szCs w:val="45"/>
          <w:lang w:eastAsia="zh-CN"/>
          <w14:textOutline w14:w="8166" w14:cap="flat" w14:cmpd="sng">
            <w14:solidFill>
              <w14:srgbClr w14:val="000000"/>
            </w14:solidFill>
            <w14:prstDash w14:val="solid"/>
            <w14:miter w14:val="0"/>
          </w14:textOutline>
        </w:rPr>
        <w:t>、停用</w:t>
      </w:r>
      <w:r>
        <w:rPr>
          <w:rFonts w:ascii="宋体" w:hAnsi="宋体" w:eastAsia="宋体" w:cs="宋体"/>
          <w:spacing w:val="-7"/>
          <w:sz w:val="45"/>
          <w:szCs w:val="45"/>
          <w14:textOutline w14:w="8166" w14:cap="flat" w14:cmpd="sng">
            <w14:solidFill>
              <w14:srgbClr w14:val="000000"/>
            </w14:solidFill>
            <w14:prstDash w14:val="solid"/>
            <w14:miter w14:val="0"/>
          </w14:textOutline>
        </w:rPr>
        <w:t>特种设备信息表</w:t>
      </w:r>
    </w:p>
    <w:p/>
    <w:p/>
    <w:p>
      <w:pPr>
        <w:spacing w:line="125" w:lineRule="exact"/>
      </w:pPr>
    </w:p>
    <w:tbl>
      <w:tblPr>
        <w:tblStyle w:val="11"/>
        <w:tblW w:w="895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3"/>
        <w:gridCol w:w="1972"/>
        <w:gridCol w:w="1514"/>
        <w:gridCol w:w="1268"/>
        <w:gridCol w:w="2264"/>
        <w:gridCol w:w="12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9" w:hRule="atLeast"/>
        </w:trPr>
        <w:tc>
          <w:tcPr>
            <w:tcW w:w="733" w:type="dxa"/>
            <w:tcBorders>
              <w:top w:val="single" w:color="000000" w:sz="2" w:space="0"/>
              <w:bottom w:val="single" w:color="000000" w:sz="2" w:space="0"/>
            </w:tcBorders>
            <w:vAlign w:val="center"/>
          </w:tcPr>
          <w:p>
            <w:pPr>
              <w:spacing w:before="104" w:line="219" w:lineRule="auto"/>
              <w:ind w:left="110"/>
              <w:jc w:val="center"/>
              <w:rPr>
                <w:rFonts w:ascii="宋体" w:hAnsi="宋体" w:eastAsia="宋体" w:cs="宋体"/>
                <w:spacing w:val="3"/>
                <w:sz w:val="24"/>
                <w:szCs w:val="24"/>
              </w:rPr>
            </w:pPr>
            <w:r>
              <w:rPr>
                <w:rFonts w:ascii="宋体" w:hAnsi="宋体" w:eastAsia="宋体" w:cs="宋体"/>
                <w:spacing w:val="3"/>
                <w:sz w:val="24"/>
                <w:szCs w:val="24"/>
              </w:rPr>
              <w:t>序号</w:t>
            </w:r>
          </w:p>
        </w:tc>
        <w:tc>
          <w:tcPr>
            <w:tcW w:w="1972" w:type="dxa"/>
            <w:tcBorders>
              <w:top w:val="single" w:color="000000" w:sz="2" w:space="0"/>
              <w:bottom w:val="single" w:color="000000" w:sz="2" w:space="0"/>
            </w:tcBorders>
            <w:vAlign w:val="center"/>
          </w:tcPr>
          <w:p>
            <w:pPr>
              <w:spacing w:before="104" w:line="219" w:lineRule="auto"/>
              <w:ind w:left="110"/>
              <w:jc w:val="center"/>
              <w:rPr>
                <w:rFonts w:ascii="宋体" w:hAnsi="宋体" w:eastAsia="宋体" w:cs="宋体"/>
                <w:spacing w:val="3"/>
                <w:sz w:val="24"/>
                <w:szCs w:val="24"/>
              </w:rPr>
            </w:pPr>
            <w:r>
              <w:rPr>
                <w:rFonts w:ascii="宋体" w:hAnsi="宋体" w:eastAsia="宋体" w:cs="宋体"/>
                <w:spacing w:val="3"/>
                <w:sz w:val="24"/>
                <w:szCs w:val="24"/>
              </w:rPr>
              <w:t>使用单位</w:t>
            </w:r>
          </w:p>
        </w:tc>
        <w:tc>
          <w:tcPr>
            <w:tcW w:w="1514" w:type="dxa"/>
            <w:tcBorders>
              <w:top w:val="single" w:color="000000" w:sz="2" w:space="0"/>
              <w:bottom w:val="single" w:color="000000" w:sz="2" w:space="0"/>
            </w:tcBorders>
            <w:vAlign w:val="center"/>
          </w:tcPr>
          <w:p>
            <w:pPr>
              <w:spacing w:before="104" w:line="220" w:lineRule="auto"/>
              <w:ind w:left="104"/>
              <w:jc w:val="center"/>
              <w:rPr>
                <w:rFonts w:ascii="宋体" w:hAnsi="宋体" w:eastAsia="宋体" w:cs="宋体"/>
                <w:sz w:val="24"/>
                <w:szCs w:val="24"/>
              </w:rPr>
            </w:pPr>
            <w:r>
              <w:rPr>
                <w:rFonts w:ascii="宋体" w:hAnsi="宋体" w:eastAsia="宋体" w:cs="宋体"/>
                <w:spacing w:val="3"/>
                <w:position w:val="0"/>
                <w:sz w:val="24"/>
                <w:szCs w:val="24"/>
              </w:rPr>
              <w:t>设备</w:t>
            </w:r>
            <w:r>
              <w:rPr>
                <w:rFonts w:ascii="宋体" w:hAnsi="宋体" w:eastAsia="宋体" w:cs="宋体"/>
                <w:spacing w:val="3"/>
                <w:sz w:val="24"/>
                <w:szCs w:val="24"/>
              </w:rPr>
              <w:t>代码</w:t>
            </w:r>
          </w:p>
        </w:tc>
        <w:tc>
          <w:tcPr>
            <w:tcW w:w="1268" w:type="dxa"/>
            <w:tcBorders>
              <w:top w:val="single" w:color="000000" w:sz="2" w:space="0"/>
              <w:bottom w:val="single" w:color="000000" w:sz="2" w:space="0"/>
            </w:tcBorders>
            <w:vAlign w:val="center"/>
          </w:tcPr>
          <w:p>
            <w:pPr>
              <w:spacing w:before="104" w:line="220" w:lineRule="auto"/>
              <w:ind w:left="104"/>
              <w:jc w:val="center"/>
              <w:rPr>
                <w:rFonts w:ascii="宋体" w:hAnsi="宋体" w:eastAsia="宋体" w:cs="宋体"/>
                <w:sz w:val="24"/>
                <w:szCs w:val="24"/>
              </w:rPr>
            </w:pPr>
            <w:r>
              <w:rPr>
                <w:rFonts w:ascii="宋体" w:hAnsi="宋体" w:eastAsia="宋体" w:cs="宋体"/>
                <w:spacing w:val="4"/>
                <w:sz w:val="24"/>
                <w:szCs w:val="24"/>
              </w:rPr>
              <w:t>设</w:t>
            </w:r>
            <w:r>
              <w:rPr>
                <w:rFonts w:ascii="宋体" w:hAnsi="宋体" w:eastAsia="宋体" w:cs="宋体"/>
                <w:spacing w:val="3"/>
                <w:sz w:val="24"/>
                <w:szCs w:val="24"/>
              </w:rPr>
              <w:t>备种类</w:t>
            </w:r>
          </w:p>
        </w:tc>
        <w:tc>
          <w:tcPr>
            <w:tcW w:w="2264" w:type="dxa"/>
            <w:tcBorders>
              <w:top w:val="single" w:color="000000" w:sz="2" w:space="0"/>
              <w:bottom w:val="single" w:color="000000" w:sz="2" w:space="0"/>
            </w:tcBorders>
            <w:vAlign w:val="center"/>
          </w:tcPr>
          <w:p>
            <w:pPr>
              <w:spacing w:before="104" w:line="219" w:lineRule="auto"/>
              <w:ind w:left="126"/>
              <w:jc w:val="center"/>
              <w:rPr>
                <w:rFonts w:ascii="宋体" w:hAnsi="宋体" w:eastAsia="宋体" w:cs="宋体"/>
                <w:sz w:val="24"/>
                <w:szCs w:val="24"/>
              </w:rPr>
            </w:pPr>
            <w:r>
              <w:rPr>
                <w:rFonts w:hint="eastAsia" w:ascii="宋体" w:hAnsi="宋体" w:eastAsia="宋体" w:cs="宋体"/>
                <w:spacing w:val="6"/>
                <w:sz w:val="24"/>
                <w:szCs w:val="24"/>
                <w:lang w:val="en-US" w:eastAsia="zh-CN"/>
              </w:rPr>
              <w:t>设备</w:t>
            </w:r>
            <w:r>
              <w:rPr>
                <w:rFonts w:ascii="宋体" w:hAnsi="宋体" w:eastAsia="宋体" w:cs="宋体"/>
                <w:spacing w:val="3"/>
                <w:sz w:val="24"/>
                <w:szCs w:val="24"/>
              </w:rPr>
              <w:t>地址</w:t>
            </w:r>
          </w:p>
        </w:tc>
        <w:tc>
          <w:tcPr>
            <w:tcW w:w="1208" w:type="dxa"/>
            <w:tcBorders>
              <w:top w:val="single" w:color="000000" w:sz="2" w:space="0"/>
              <w:bottom w:val="single" w:color="000000" w:sz="2" w:space="0"/>
            </w:tcBorders>
            <w:vAlign w:val="center"/>
          </w:tcPr>
          <w:p>
            <w:pPr>
              <w:spacing w:before="104" w:line="220" w:lineRule="auto"/>
              <w:ind w:left="0" w:firstLine="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停用/注销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4" w:hRule="atLeast"/>
        </w:trPr>
        <w:tc>
          <w:tcPr>
            <w:tcW w:w="733" w:type="dxa"/>
            <w:tcBorders>
              <w:top w:val="single" w:color="000000" w:sz="2" w:space="0"/>
              <w:bottom w:val="single" w:color="000000" w:sz="2" w:space="0"/>
            </w:tcBorders>
            <w:vAlign w:val="center"/>
          </w:tcPr>
          <w:p>
            <w:pPr>
              <w:jc w:val="center"/>
              <w:rPr>
                <w:rFonts w:hint="default" w:eastAsia="宋体" w:cs="Arial"/>
                <w:snapToGrid w:val="0"/>
                <w:color w:val="000000"/>
                <w:kern w:val="0"/>
                <w:sz w:val="21"/>
                <w:szCs w:val="21"/>
                <w:lang w:val="en-US" w:eastAsia="zh-CN"/>
              </w:rPr>
            </w:pPr>
            <w:r>
              <w:rPr>
                <w:rFonts w:hint="eastAsia" w:eastAsia="宋体" w:cs="Arial"/>
                <w:snapToGrid w:val="0"/>
                <w:color w:val="000000"/>
                <w:kern w:val="0"/>
                <w:sz w:val="21"/>
                <w:szCs w:val="21"/>
                <w:lang w:val="en-US" w:eastAsia="zh-CN"/>
              </w:rPr>
              <w:t>1</w:t>
            </w:r>
          </w:p>
        </w:tc>
        <w:tc>
          <w:tcPr>
            <w:tcW w:w="1972" w:type="dxa"/>
            <w:tcBorders>
              <w:top w:val="single" w:color="000000" w:sz="2" w:space="0"/>
              <w:bottom w:val="single" w:color="000000" w:sz="2" w:space="0"/>
            </w:tcBorders>
            <w:vAlign w:val="center"/>
          </w:tcPr>
          <w:p>
            <w:pPr>
              <w:jc w:val="center"/>
              <w:rPr>
                <w:rFonts w:hint="default" w:eastAsia="宋体" w:cs="Arial"/>
                <w:snapToGrid w:val="0"/>
                <w:color w:val="000000"/>
                <w:kern w:val="0"/>
                <w:sz w:val="21"/>
                <w:szCs w:val="21"/>
                <w:lang w:val="en-US" w:eastAsia="zh-CN"/>
              </w:rPr>
            </w:pPr>
            <w:r>
              <w:rPr>
                <w:rFonts w:hint="default" w:eastAsia="宋体" w:cs="Arial"/>
                <w:snapToGrid w:val="0"/>
                <w:color w:val="000000"/>
                <w:kern w:val="0"/>
                <w:sz w:val="21"/>
                <w:szCs w:val="21"/>
                <w:lang w:val="en-US" w:eastAsia="zh-CN"/>
              </w:rPr>
              <w:t>深圳市世杰创益酒店管理有限公司</w:t>
            </w:r>
          </w:p>
        </w:tc>
        <w:tc>
          <w:tcPr>
            <w:tcW w:w="1514" w:type="dxa"/>
            <w:tcBorders>
              <w:top w:val="single" w:color="000000" w:sz="2" w:space="0"/>
              <w:bottom w:val="single" w:color="000000" w:sz="2" w:space="0"/>
            </w:tcBorders>
            <w:vAlign w:val="center"/>
          </w:tcPr>
          <w:p>
            <w:pPr>
              <w:jc w:val="center"/>
              <w:rPr>
                <w:rFonts w:hint="default" w:eastAsia="宋体" w:cs="Arial"/>
                <w:snapToGrid w:val="0"/>
                <w:color w:val="000000"/>
                <w:kern w:val="0"/>
                <w:sz w:val="21"/>
                <w:szCs w:val="21"/>
                <w:lang w:val="en-US" w:eastAsia="zh-CN"/>
              </w:rPr>
            </w:pPr>
            <w:r>
              <w:rPr>
                <w:rFonts w:hint="default" w:eastAsia="宋体" w:cs="Arial"/>
                <w:snapToGrid w:val="0"/>
                <w:color w:val="000000"/>
                <w:kern w:val="0"/>
                <w:sz w:val="21"/>
                <w:szCs w:val="21"/>
                <w:lang w:val="en-US" w:eastAsia="zh-CN"/>
              </w:rPr>
              <w:t>31104403002020034417</w:t>
            </w:r>
          </w:p>
        </w:tc>
        <w:tc>
          <w:tcPr>
            <w:tcW w:w="1268" w:type="dxa"/>
            <w:tcBorders>
              <w:top w:val="single" w:color="000000" w:sz="2" w:space="0"/>
              <w:bottom w:val="single" w:color="000000" w:sz="2" w:space="0"/>
            </w:tcBorders>
            <w:vAlign w:val="center"/>
          </w:tcPr>
          <w:p>
            <w:pPr>
              <w:jc w:val="center"/>
              <w:rPr>
                <w:rFonts w:hint="default" w:eastAsia="宋体" w:cs="Arial"/>
                <w:snapToGrid w:val="0"/>
                <w:color w:val="000000"/>
                <w:kern w:val="0"/>
                <w:sz w:val="21"/>
                <w:szCs w:val="21"/>
                <w:lang w:val="en-US" w:eastAsia="zh-CN"/>
              </w:rPr>
            </w:pPr>
            <w:r>
              <w:rPr>
                <w:rFonts w:hint="eastAsia" w:eastAsia="宋体" w:cs="Arial"/>
                <w:snapToGrid w:val="0"/>
                <w:color w:val="000000"/>
                <w:kern w:val="0"/>
                <w:sz w:val="21"/>
                <w:szCs w:val="21"/>
                <w:lang w:val="en-US" w:eastAsia="zh-CN"/>
              </w:rPr>
              <w:t>电梯</w:t>
            </w:r>
          </w:p>
        </w:tc>
        <w:tc>
          <w:tcPr>
            <w:tcW w:w="2264" w:type="dxa"/>
            <w:tcBorders>
              <w:top w:val="single" w:color="000000" w:sz="2" w:space="0"/>
              <w:bottom w:val="single" w:color="000000" w:sz="2" w:space="0"/>
            </w:tcBorders>
            <w:vAlign w:val="center"/>
          </w:tcPr>
          <w:p>
            <w:pPr>
              <w:jc w:val="center"/>
              <w:rPr>
                <w:rFonts w:hint="default" w:eastAsia="宋体" w:cs="Arial"/>
                <w:snapToGrid w:val="0"/>
                <w:color w:val="000000"/>
                <w:kern w:val="0"/>
                <w:sz w:val="21"/>
                <w:szCs w:val="21"/>
                <w:lang w:val="en-US" w:eastAsia="zh-CN"/>
              </w:rPr>
            </w:pPr>
            <w:r>
              <w:rPr>
                <w:rFonts w:hint="default" w:eastAsia="宋体" w:cs="Arial"/>
                <w:snapToGrid w:val="0"/>
                <w:color w:val="000000"/>
                <w:kern w:val="0"/>
                <w:sz w:val="21"/>
                <w:szCs w:val="21"/>
                <w:lang w:val="en-US" w:eastAsia="zh-CN"/>
              </w:rPr>
              <w:t>广东省深圳市南山区粤海街道科技中一路与高新中一道交汇处创益科技大厦</w:t>
            </w:r>
          </w:p>
        </w:tc>
        <w:tc>
          <w:tcPr>
            <w:tcW w:w="1208" w:type="dxa"/>
            <w:tcBorders>
              <w:top w:val="single" w:color="000000" w:sz="2" w:space="0"/>
              <w:bottom w:val="single" w:color="000000" w:sz="2" w:space="0"/>
            </w:tcBorders>
            <w:vAlign w:val="center"/>
          </w:tcPr>
          <w:p>
            <w:pPr>
              <w:jc w:val="center"/>
              <w:rPr>
                <w:rFonts w:hint="default" w:eastAsia="宋体" w:cs="Arial"/>
                <w:snapToGrid w:val="0"/>
                <w:color w:val="000000"/>
                <w:kern w:val="0"/>
                <w:sz w:val="21"/>
                <w:szCs w:val="21"/>
                <w:lang w:val="en-US" w:eastAsia="zh-CN"/>
              </w:rPr>
            </w:pPr>
            <w:r>
              <w:rPr>
                <w:rFonts w:hint="eastAsia" w:eastAsia="宋体" w:cs="Arial"/>
                <w:snapToGrid w:val="0"/>
                <w:color w:val="000000"/>
                <w:kern w:val="0"/>
                <w:sz w:val="21"/>
                <w:szCs w:val="21"/>
                <w:lang w:val="en-US" w:eastAsia="zh-CN"/>
              </w:rPr>
              <w:t>停用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4" w:hRule="atLeast"/>
        </w:trPr>
        <w:tc>
          <w:tcPr>
            <w:tcW w:w="733" w:type="dxa"/>
            <w:tcBorders>
              <w:top w:val="single" w:color="000000" w:sz="2" w:space="0"/>
              <w:bottom w:val="single" w:color="000000" w:sz="2" w:space="0"/>
            </w:tcBorders>
            <w:vAlign w:val="center"/>
          </w:tcPr>
          <w:p>
            <w:pPr>
              <w:jc w:val="center"/>
              <w:rPr>
                <w:rFonts w:hint="default" w:eastAsia="宋体" w:cs="Arial"/>
                <w:snapToGrid w:val="0"/>
                <w:color w:val="000000"/>
                <w:kern w:val="0"/>
                <w:sz w:val="21"/>
                <w:szCs w:val="21"/>
                <w:lang w:val="en-US" w:eastAsia="zh-CN"/>
              </w:rPr>
            </w:pPr>
            <w:r>
              <w:rPr>
                <w:rFonts w:hint="eastAsia" w:eastAsia="宋体" w:cs="Arial"/>
                <w:snapToGrid w:val="0"/>
                <w:color w:val="000000"/>
                <w:kern w:val="0"/>
                <w:sz w:val="21"/>
                <w:szCs w:val="21"/>
                <w:lang w:val="en-US" w:eastAsia="zh-CN"/>
              </w:rPr>
              <w:t>2</w:t>
            </w:r>
          </w:p>
        </w:tc>
        <w:tc>
          <w:tcPr>
            <w:tcW w:w="1972" w:type="dxa"/>
            <w:tcBorders>
              <w:top w:val="single" w:color="000000" w:sz="2" w:space="0"/>
              <w:bottom w:val="single" w:color="000000" w:sz="2" w:space="0"/>
            </w:tcBorders>
            <w:vAlign w:val="center"/>
          </w:tcPr>
          <w:p>
            <w:pPr>
              <w:jc w:val="center"/>
              <w:rPr>
                <w:rFonts w:hint="default" w:eastAsia="宋体" w:cs="Arial"/>
                <w:snapToGrid w:val="0"/>
                <w:color w:val="000000"/>
                <w:kern w:val="0"/>
                <w:sz w:val="21"/>
                <w:szCs w:val="21"/>
                <w:lang w:val="en-US" w:eastAsia="zh-CN"/>
              </w:rPr>
            </w:pPr>
            <w:r>
              <w:rPr>
                <w:rFonts w:hint="default" w:eastAsia="宋体" w:cs="Arial"/>
                <w:snapToGrid w:val="0"/>
                <w:color w:val="000000"/>
                <w:kern w:val="0"/>
                <w:sz w:val="21"/>
                <w:szCs w:val="21"/>
                <w:lang w:val="en-US" w:eastAsia="zh-CN"/>
              </w:rPr>
              <w:t>深圳市世杰创益酒店管理有限公司</w:t>
            </w:r>
          </w:p>
        </w:tc>
        <w:tc>
          <w:tcPr>
            <w:tcW w:w="1514" w:type="dxa"/>
            <w:tcBorders>
              <w:top w:val="single" w:color="000000" w:sz="2" w:space="0"/>
              <w:bottom w:val="single" w:color="000000" w:sz="2" w:space="0"/>
            </w:tcBorders>
            <w:vAlign w:val="center"/>
          </w:tcPr>
          <w:p>
            <w:pPr>
              <w:jc w:val="center"/>
              <w:rPr>
                <w:rFonts w:hint="eastAsia" w:eastAsia="宋体" w:cs="Arial"/>
                <w:snapToGrid w:val="0"/>
                <w:color w:val="000000"/>
                <w:kern w:val="0"/>
                <w:sz w:val="21"/>
                <w:szCs w:val="21"/>
                <w:lang w:val="en-US" w:eastAsia="zh-CN"/>
              </w:rPr>
            </w:pPr>
            <w:r>
              <w:rPr>
                <w:rFonts w:hint="eastAsia" w:eastAsia="宋体" w:cs="Arial"/>
                <w:snapToGrid w:val="0"/>
                <w:color w:val="000000"/>
                <w:kern w:val="0"/>
                <w:sz w:val="21"/>
                <w:szCs w:val="21"/>
                <w:lang w:val="en-US" w:eastAsia="zh-CN"/>
              </w:rPr>
              <w:t>31104403002020034418</w:t>
            </w:r>
          </w:p>
        </w:tc>
        <w:tc>
          <w:tcPr>
            <w:tcW w:w="1268" w:type="dxa"/>
            <w:tcBorders>
              <w:top w:val="single" w:color="000000" w:sz="2" w:space="0"/>
              <w:bottom w:val="single" w:color="000000" w:sz="2" w:space="0"/>
            </w:tcBorders>
            <w:vAlign w:val="center"/>
          </w:tcPr>
          <w:p>
            <w:pPr>
              <w:jc w:val="center"/>
              <w:rPr>
                <w:rFonts w:hint="eastAsia" w:eastAsia="宋体" w:cs="Arial"/>
                <w:snapToGrid w:val="0"/>
                <w:color w:val="000000"/>
                <w:kern w:val="0"/>
                <w:sz w:val="21"/>
                <w:szCs w:val="21"/>
                <w:lang w:val="en-US" w:eastAsia="zh-CN"/>
              </w:rPr>
            </w:pPr>
            <w:r>
              <w:rPr>
                <w:rFonts w:hint="eastAsia" w:eastAsia="宋体" w:cs="Arial"/>
                <w:snapToGrid w:val="0"/>
                <w:color w:val="000000"/>
                <w:kern w:val="0"/>
                <w:sz w:val="21"/>
                <w:szCs w:val="21"/>
                <w:lang w:val="en-US" w:eastAsia="zh-CN"/>
              </w:rPr>
              <w:t>电梯</w:t>
            </w:r>
          </w:p>
        </w:tc>
        <w:tc>
          <w:tcPr>
            <w:tcW w:w="2264" w:type="dxa"/>
            <w:tcBorders>
              <w:top w:val="single" w:color="000000" w:sz="2" w:space="0"/>
              <w:bottom w:val="single" w:color="000000" w:sz="2" w:space="0"/>
            </w:tcBorders>
            <w:vAlign w:val="center"/>
          </w:tcPr>
          <w:p>
            <w:pPr>
              <w:jc w:val="center"/>
              <w:rPr>
                <w:rFonts w:hint="default" w:eastAsia="宋体" w:cs="Arial"/>
                <w:snapToGrid w:val="0"/>
                <w:color w:val="000000"/>
                <w:kern w:val="0"/>
                <w:sz w:val="21"/>
                <w:szCs w:val="21"/>
                <w:lang w:val="en-US" w:eastAsia="zh-CN"/>
              </w:rPr>
            </w:pPr>
            <w:r>
              <w:rPr>
                <w:rFonts w:hint="default" w:eastAsia="宋体" w:cs="Arial"/>
                <w:snapToGrid w:val="0"/>
                <w:color w:val="000000"/>
                <w:kern w:val="0"/>
                <w:sz w:val="21"/>
                <w:szCs w:val="21"/>
                <w:lang w:val="en-US" w:eastAsia="zh-CN"/>
              </w:rPr>
              <w:t>广东省深圳市南山区粤海街道科技中一路与高新中一道交汇处创益科技大厦</w:t>
            </w:r>
          </w:p>
        </w:tc>
        <w:tc>
          <w:tcPr>
            <w:tcW w:w="1208" w:type="dxa"/>
            <w:tcBorders>
              <w:top w:val="single" w:color="000000" w:sz="2" w:space="0"/>
              <w:bottom w:val="single" w:color="000000" w:sz="2" w:space="0"/>
            </w:tcBorders>
            <w:vAlign w:val="center"/>
          </w:tcPr>
          <w:p>
            <w:pPr>
              <w:jc w:val="center"/>
              <w:rPr>
                <w:rFonts w:hint="eastAsia" w:eastAsia="宋体" w:cs="Arial"/>
                <w:snapToGrid w:val="0"/>
                <w:color w:val="000000"/>
                <w:kern w:val="0"/>
                <w:sz w:val="21"/>
                <w:szCs w:val="21"/>
                <w:lang w:val="en-US" w:eastAsia="zh-CN"/>
              </w:rPr>
            </w:pPr>
            <w:r>
              <w:rPr>
                <w:rFonts w:hint="eastAsia" w:eastAsia="宋体" w:cs="Arial"/>
                <w:snapToGrid w:val="0"/>
                <w:color w:val="000000"/>
                <w:kern w:val="0"/>
                <w:sz w:val="21"/>
                <w:szCs w:val="21"/>
                <w:lang w:val="en-US" w:eastAsia="zh-CN"/>
              </w:rPr>
              <w:t>停用</w:t>
            </w:r>
          </w:p>
        </w:tc>
      </w:tr>
    </w:tbl>
    <w:p>
      <w:pPr>
        <w:rPr>
          <w:rFonts w:ascii="Arial"/>
          <w:sz w:val="21"/>
        </w:rPr>
      </w:pPr>
      <w:bookmarkStart w:id="0" w:name="_GoBack"/>
      <w:bookmarkEnd w:id="0"/>
    </w:p>
    <w:sectPr>
      <w:footerReference r:id="rId5" w:type="default"/>
      <w:pgSz w:w="11900" w:h="16840"/>
      <w:pgMar w:top="1431" w:right="1350" w:bottom="1106" w:left="1329" w:header="0" w:footer="751"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Web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altName w:val="Webdings"/>
    <w:panose1 w:val="05050102010706020507"/>
    <w:charset w:val="02"/>
    <w:family w:val="roman"/>
    <w:pitch w:val="default"/>
    <w:sig w:usb0="00000000" w:usb1="00000000" w:usb2="00000000" w:usb3="00000000" w:csb0="80000000" w:csb1="00000000"/>
  </w:font>
  <w:font w:name="Calibri">
    <w:altName w:val="Trebuchet M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auto"/>
    <w:pitch w:val="default"/>
    <w:sig w:usb0="00000000" w:usb1="00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2" w:lineRule="auto"/>
      <w:rPr>
        <w:rFonts w:ascii="仿宋" w:hAnsi="仿宋" w:eastAsia="仿宋" w:cs="仿宋"/>
        <w:sz w:val="27"/>
        <w:szCs w:val="27"/>
      </w:rPr>
    </w:pPr>
    <w:r>
      <w:rPr>
        <w:sz w:val="27"/>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kgka0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JIJGtDECAABhBAAADgAAAAAAAAABACAAAAA1&#10;AQAAZHJzL2Uyb0RvYy54bWxQSwUGAAAAAAYABgBZAQAA2AUAAAAA&#10;">
              <v:fill on="f" focussize="0,0"/>
              <v:stroke on="f" weight="0.5pt"/>
              <v:imagedata o:title=""/>
              <o:lock v:ext="edit" aspectratio="f"/>
              <v:textbox inset="0mm,0mm,0mm,0mm" style="mso-fit-shape-to-text:t;">
                <w:txbxContent>
                  <w:p>
                    <w:pPr>
                      <w:pStyle w:val="6"/>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w:t>
                    </w:r>
                    <w:r>
                      <w:rPr>
                        <w:rFonts w:hint="eastAsia" w:eastAsia="宋体"/>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useAltKinsokuLineBreakRules/>
    <w:compatSetting w:name="compatibilityMode" w:uri="http://schemas.microsoft.com/office/word" w:val="14"/>
  </w:compat>
  <w:rsids>
    <w:rsidRoot w:val="00000000"/>
    <w:rsid w:val="00181467"/>
    <w:rsid w:val="00DA7717"/>
    <w:rsid w:val="01037310"/>
    <w:rsid w:val="0A2142F7"/>
    <w:rsid w:val="0B17374D"/>
    <w:rsid w:val="0F0B7166"/>
    <w:rsid w:val="111303C7"/>
    <w:rsid w:val="14F560F7"/>
    <w:rsid w:val="16312EF9"/>
    <w:rsid w:val="16993FF9"/>
    <w:rsid w:val="1CB93C37"/>
    <w:rsid w:val="1FDBC4B8"/>
    <w:rsid w:val="237105DC"/>
    <w:rsid w:val="23BBF80E"/>
    <w:rsid w:val="26FB520C"/>
    <w:rsid w:val="2C935152"/>
    <w:rsid w:val="2FF73878"/>
    <w:rsid w:val="3083787B"/>
    <w:rsid w:val="33403ECE"/>
    <w:rsid w:val="337C2707"/>
    <w:rsid w:val="338A760D"/>
    <w:rsid w:val="33F82D45"/>
    <w:rsid w:val="3B26353F"/>
    <w:rsid w:val="3CA81E1D"/>
    <w:rsid w:val="3D086626"/>
    <w:rsid w:val="3D8F7F1E"/>
    <w:rsid w:val="3D9F037D"/>
    <w:rsid w:val="3DD32812"/>
    <w:rsid w:val="3F7758D3"/>
    <w:rsid w:val="3FABB7CF"/>
    <w:rsid w:val="3FCDB5C2"/>
    <w:rsid w:val="3FFEFC35"/>
    <w:rsid w:val="47C34CD5"/>
    <w:rsid w:val="48350DE7"/>
    <w:rsid w:val="4B7137D1"/>
    <w:rsid w:val="4E7B2C6B"/>
    <w:rsid w:val="4EE90633"/>
    <w:rsid w:val="4F775C98"/>
    <w:rsid w:val="53B55174"/>
    <w:rsid w:val="55A15A48"/>
    <w:rsid w:val="5D4B5FB2"/>
    <w:rsid w:val="5D7E6A4C"/>
    <w:rsid w:val="5E33361D"/>
    <w:rsid w:val="5F6E16F4"/>
    <w:rsid w:val="5FE37385"/>
    <w:rsid w:val="61113775"/>
    <w:rsid w:val="65FF1A9B"/>
    <w:rsid w:val="662C66A2"/>
    <w:rsid w:val="672B5AD3"/>
    <w:rsid w:val="674BFC44"/>
    <w:rsid w:val="67F43331"/>
    <w:rsid w:val="68263B08"/>
    <w:rsid w:val="6925601A"/>
    <w:rsid w:val="69393BF3"/>
    <w:rsid w:val="6ADB6B4E"/>
    <w:rsid w:val="6B5D0163"/>
    <w:rsid w:val="6BDD08CC"/>
    <w:rsid w:val="6E3D4B8D"/>
    <w:rsid w:val="6EEB78EE"/>
    <w:rsid w:val="6F373763"/>
    <w:rsid w:val="6FD575EC"/>
    <w:rsid w:val="70B40832"/>
    <w:rsid w:val="7263174F"/>
    <w:rsid w:val="72906D92"/>
    <w:rsid w:val="74207BC4"/>
    <w:rsid w:val="747DF616"/>
    <w:rsid w:val="77AB9B19"/>
    <w:rsid w:val="77BB05F6"/>
    <w:rsid w:val="77DBA99C"/>
    <w:rsid w:val="77F12955"/>
    <w:rsid w:val="77F741CB"/>
    <w:rsid w:val="77FF9B44"/>
    <w:rsid w:val="79B71160"/>
    <w:rsid w:val="7ABF9944"/>
    <w:rsid w:val="7BFFEEB8"/>
    <w:rsid w:val="7D171293"/>
    <w:rsid w:val="7D7F4CDD"/>
    <w:rsid w:val="7F6FC17D"/>
    <w:rsid w:val="7F775E45"/>
    <w:rsid w:val="7FBF7D6B"/>
    <w:rsid w:val="7FF2BEA4"/>
    <w:rsid w:val="7FF64E52"/>
    <w:rsid w:val="7FFC7584"/>
    <w:rsid w:val="9BDFB9BF"/>
    <w:rsid w:val="9CF37EE3"/>
    <w:rsid w:val="B7EFEEE9"/>
    <w:rsid w:val="BA97B37B"/>
    <w:rsid w:val="BBFCB602"/>
    <w:rsid w:val="BDF7359B"/>
    <w:rsid w:val="BEF6E51F"/>
    <w:rsid w:val="BFBCFA6B"/>
    <w:rsid w:val="C2FE6715"/>
    <w:rsid w:val="C3EF6F87"/>
    <w:rsid w:val="CBFA913D"/>
    <w:rsid w:val="D3FFF233"/>
    <w:rsid w:val="D91CE6BB"/>
    <w:rsid w:val="DB7D1DAD"/>
    <w:rsid w:val="DBFFB295"/>
    <w:rsid w:val="DD7F1579"/>
    <w:rsid w:val="DDF1FE56"/>
    <w:rsid w:val="DF7B7072"/>
    <w:rsid w:val="DF7F511B"/>
    <w:rsid w:val="DFED16A0"/>
    <w:rsid w:val="DFFEAEA7"/>
    <w:rsid w:val="ED79C016"/>
    <w:rsid w:val="EFBFAE1D"/>
    <w:rsid w:val="EFEFD7A2"/>
    <w:rsid w:val="F74E97B6"/>
    <w:rsid w:val="F7F698C6"/>
    <w:rsid w:val="F7FFE07A"/>
    <w:rsid w:val="FBAF0ED3"/>
    <w:rsid w:val="FBEDDE0D"/>
    <w:rsid w:val="FBF30B0F"/>
    <w:rsid w:val="FBF7B972"/>
    <w:rsid w:val="FBFF16E1"/>
    <w:rsid w:val="FBFFD78A"/>
    <w:rsid w:val="FDCDA842"/>
    <w:rsid w:val="FDCEFE81"/>
    <w:rsid w:val="FDF1E9F5"/>
    <w:rsid w:val="FE7F93D9"/>
    <w:rsid w:val="FF5F99E9"/>
    <w:rsid w:val="FFBA5407"/>
    <w:rsid w:val="FFC7ADF8"/>
    <w:rsid w:val="FFDFB7D3"/>
    <w:rsid w:val="FFF76098"/>
    <w:rsid w:val="FFFD6D6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Body Text First Indent1"/>
    <w:basedOn w:val="3"/>
    <w:next w:val="5"/>
    <w:qFormat/>
    <w:uiPriority w:val="0"/>
    <w:pPr>
      <w:spacing w:after="0"/>
      <w:ind w:firstLine="420" w:firstLineChars="100"/>
    </w:pPr>
    <w:rPr>
      <w:rFonts w:hint="eastAsia" w:ascii="仿宋_GB2312" w:hAnsi="Calibri" w:eastAsia="宋体" w:cs="Times New Roman"/>
      <w:sz w:val="21"/>
      <w:szCs w:val="22"/>
    </w:rPr>
  </w:style>
  <w:style w:type="paragraph" w:styleId="3">
    <w:name w:val="Body Text"/>
    <w:basedOn w:val="1"/>
    <w:next w:val="4"/>
    <w:unhideWhenUsed/>
    <w:qFormat/>
    <w:uiPriority w:val="99"/>
    <w:pPr>
      <w:widowControl/>
      <w:spacing w:before="100" w:beforeAutospacing="1" w:after="100" w:afterAutospacing="1"/>
      <w:jc w:val="left"/>
    </w:pPr>
    <w:rPr>
      <w:rFonts w:ascii="宋体" w:hAnsi="宋体"/>
      <w:kern w:val="0"/>
      <w:sz w:val="24"/>
      <w:szCs w:val="24"/>
    </w:rPr>
  </w:style>
  <w:style w:type="paragraph" w:styleId="4">
    <w:name w:val="Body Text First Indent"/>
    <w:basedOn w:val="3"/>
    <w:next w:val="3"/>
    <w:qFormat/>
    <w:uiPriority w:val="0"/>
    <w:pPr>
      <w:ind w:firstLine="420" w:firstLineChars="100"/>
    </w:p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Hyperlink"/>
    <w:basedOn w:val="9"/>
    <w:qFormat/>
    <w:uiPriority w:val="0"/>
    <w:rPr>
      <w:color w:val="0000FF"/>
      <w:u w:val="single"/>
    </w:rPr>
  </w:style>
  <w:style w:type="table" w:customStyle="1" w:styleId="11">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42</TotalTime>
  <ScaleCrop>false</ScaleCrop>
  <LinksUpToDate>false</LinksUpToDate>
  <Application>WPS Office_11.8.2.10953_F1E327BC-269C-435d-A152-05C5408002CA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2022-08-22T17:57:00Z</dcterms:created>
  <dc:creator>Kingsoft-PDF</dc:creator>
  <cp:keywords>62e25d5e1d1b0400159fbbd7</cp:keywords>
  <cp:lastModifiedBy>linmin</cp:lastModifiedBy>
  <cp:lastPrinted>2025-12-18T14:34:00Z</cp:lastPrinted>
  <dcterms:modified xsi:type="dcterms:W3CDTF">2025-12-25T15:32:03Z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2022-07-28T17:57:01Z</vt:filetime>
  </property>
  <property fmtid="{D5CDD505-2E9C-101B-9397-08002B2CF9AE}" pid="4" name="KSOProductBuildVer">
    <vt:lpwstr>2052-11.8.2.10953</vt:lpwstr>
  </property>
</Properties>
</file>