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eastAsia="zh-CN"/>
        </w:rPr>
        <w:t>取消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第二类医疗器械经营备案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企业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eastAsia="zh-CN"/>
        </w:rPr>
        <w:t>名单（2023）年第16批</w:t>
      </w:r>
    </w:p>
    <w:p>
      <w:pPr>
        <w:pStyle w:val="2"/>
        <w:rPr>
          <w:rFonts w:hint="eastAsia"/>
          <w:lang w:eastAsia="zh-CN"/>
        </w:rPr>
      </w:pPr>
    </w:p>
    <w:tbl>
      <w:tblPr>
        <w:tblStyle w:val="4"/>
        <w:tblW w:w="1364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0"/>
        <w:gridCol w:w="2087"/>
        <w:gridCol w:w="2372"/>
        <w:gridCol w:w="2359"/>
        <w:gridCol w:w="791"/>
        <w:gridCol w:w="1391"/>
        <w:gridCol w:w="1759"/>
        <w:gridCol w:w="955"/>
        <w:gridCol w:w="14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0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仿宋_GB2312" w:hAnsi="仿宋" w:eastAsia="仿宋_GB2312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087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仿宋_GB2312" w:hAnsi="仿宋" w:eastAsia="仿宋_GB2312"/>
                <w:b/>
                <w:bCs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企业名称</w:t>
            </w:r>
          </w:p>
        </w:tc>
        <w:tc>
          <w:tcPr>
            <w:tcW w:w="2372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仿宋_GB2312" w:hAnsi="仿宋" w:eastAsia="仿宋_GB2312"/>
                <w:b/>
                <w:bCs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住所</w:t>
            </w:r>
          </w:p>
        </w:tc>
        <w:tc>
          <w:tcPr>
            <w:tcW w:w="2359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仿宋_GB2312" w:hAnsi="仿宋" w:eastAsia="仿宋_GB2312"/>
                <w:b/>
                <w:bCs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经营场所</w:t>
            </w:r>
          </w:p>
        </w:tc>
        <w:tc>
          <w:tcPr>
            <w:tcW w:w="791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仿宋_GB2312" w:hAnsi="仿宋" w:eastAsia="仿宋_GB2312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库房地址</w:t>
            </w:r>
          </w:p>
        </w:tc>
        <w:tc>
          <w:tcPr>
            <w:tcW w:w="1391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仿宋_GB2312" w:hAnsi="仿宋" w:eastAsia="仿宋_GB2312"/>
                <w:b/>
                <w:bCs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统一社会信用代码</w:t>
            </w:r>
          </w:p>
        </w:tc>
        <w:tc>
          <w:tcPr>
            <w:tcW w:w="1759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仿宋_GB2312" w:hAnsi="仿宋" w:eastAsia="仿宋_GB2312"/>
                <w:b/>
                <w:bCs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经营</w:t>
            </w:r>
            <w:r>
              <w:rPr>
                <w:rFonts w:hint="eastAsia" w:ascii="仿宋_GB2312" w:hAnsi="仿宋" w:eastAsia="仿宋_GB2312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备案编号</w:t>
            </w:r>
          </w:p>
        </w:tc>
        <w:tc>
          <w:tcPr>
            <w:tcW w:w="955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default" w:ascii="仿宋_GB2312" w:hAnsi="仿宋" w:eastAsia="仿宋_GB2312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法定代表人</w:t>
            </w:r>
          </w:p>
        </w:tc>
        <w:tc>
          <w:tcPr>
            <w:tcW w:w="1448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tabs>
                <w:tab w:val="left" w:pos="5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仿宋_GB2312" w:hAnsi="仿宋" w:eastAsia="仿宋_GB2312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是否进行网络销售备案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0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default" w:ascii="仿宋_GB2312" w:hAnsi="仿宋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0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惠州市天安堂药业连锁有限公司坑梓禾场分店</w:t>
            </w:r>
          </w:p>
        </w:tc>
        <w:tc>
          <w:tcPr>
            <w:tcW w:w="2372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仿宋_GB2312" w:hAnsi="仿宋" w:eastAsia="仿宋_GB2312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  <w:vertAlign w:val="baseline"/>
                <w:lang w:eastAsia="zh-CN"/>
              </w:rPr>
              <w:t>深圳市坪山新区坑梓街道秀新秀岭十二街10栋一层</w:t>
            </w:r>
          </w:p>
        </w:tc>
        <w:tc>
          <w:tcPr>
            <w:tcW w:w="2359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仿宋_GB2312" w:hAnsi="仿宋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深圳市坪山新区坑梓街道秀新秀岭十二街10栋一层</w:t>
            </w:r>
          </w:p>
        </w:tc>
        <w:tc>
          <w:tcPr>
            <w:tcW w:w="791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仿宋_GB2312" w:hAnsi="仿宋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无</w:t>
            </w:r>
          </w:p>
        </w:tc>
        <w:tc>
          <w:tcPr>
            <w:tcW w:w="1391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仿宋_GB2312" w:hAnsi="仿宋" w:eastAsia="仿宋_GB2312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  <w:vertAlign w:val="baseline"/>
              </w:rPr>
              <w:t>91440300667052538P</w:t>
            </w:r>
          </w:p>
        </w:tc>
        <w:tc>
          <w:tcPr>
            <w:tcW w:w="1759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default" w:ascii="仿宋_GB2312" w:hAnsi="仿宋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粤深食药监械经营备20162233号</w:t>
            </w:r>
          </w:p>
        </w:tc>
        <w:tc>
          <w:tcPr>
            <w:tcW w:w="955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仿宋_GB2312" w:hAnsi="仿宋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张小群</w:t>
            </w:r>
          </w:p>
        </w:tc>
        <w:tc>
          <w:tcPr>
            <w:tcW w:w="1448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default" w:ascii="仿宋_GB2312" w:hAnsi="仿宋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0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default" w:ascii="仿宋_GB2312" w:hAnsi="仿宋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0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惠州市天安堂药业连锁有限公司深圳坑梓分店</w:t>
            </w:r>
          </w:p>
        </w:tc>
        <w:tc>
          <w:tcPr>
            <w:tcW w:w="2372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仿宋_GB2312" w:hAnsi="仿宋" w:eastAsia="仿宋_GB2312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  <w:vertAlign w:val="baseline"/>
                <w:lang w:eastAsia="zh-CN"/>
              </w:rPr>
              <w:t>深圳市坪山新区坑梓办事处狮岭路33号101</w:t>
            </w:r>
          </w:p>
        </w:tc>
        <w:tc>
          <w:tcPr>
            <w:tcW w:w="2359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仿宋_GB2312" w:hAnsi="仿宋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深圳市坪山新区坑梓办事处狮岭路33号101</w:t>
            </w:r>
          </w:p>
        </w:tc>
        <w:tc>
          <w:tcPr>
            <w:tcW w:w="791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仿宋_GB2312" w:hAnsi="仿宋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无</w:t>
            </w:r>
          </w:p>
        </w:tc>
        <w:tc>
          <w:tcPr>
            <w:tcW w:w="1391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仿宋_GB2312" w:hAnsi="仿宋" w:eastAsia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  <w:vertAlign w:val="baseline"/>
              </w:rPr>
              <w:t>914403005930054471</w:t>
            </w:r>
          </w:p>
        </w:tc>
        <w:tc>
          <w:tcPr>
            <w:tcW w:w="1759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仿宋_GB2312" w:hAnsi="仿宋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粤深食药监械经营备20162235号</w:t>
            </w:r>
          </w:p>
        </w:tc>
        <w:tc>
          <w:tcPr>
            <w:tcW w:w="955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仿宋_GB2312" w:hAnsi="仿宋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刘道明</w:t>
            </w:r>
          </w:p>
        </w:tc>
        <w:tc>
          <w:tcPr>
            <w:tcW w:w="14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仿宋_GB2312" w:hAnsi="仿宋" w:eastAsia="仿宋_GB2312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0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default" w:ascii="仿宋_GB2312" w:hAnsi="仿宋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0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惠州市天安堂药业连锁有限公司深圳坑梓分店</w:t>
            </w:r>
          </w:p>
        </w:tc>
        <w:tc>
          <w:tcPr>
            <w:tcW w:w="2372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仿宋_GB2312" w:hAnsi="仿宋" w:eastAsia="仿宋_GB2312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  <w:vertAlign w:val="baseline"/>
                <w:lang w:eastAsia="zh-CN"/>
              </w:rPr>
              <w:t>深圳市坪山新区坑梓办事处狮岭路33号101</w:t>
            </w:r>
          </w:p>
        </w:tc>
        <w:tc>
          <w:tcPr>
            <w:tcW w:w="2359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仿宋_GB2312" w:hAnsi="仿宋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深圳市坪山新区坑梓办事处狮岭路33号101</w:t>
            </w:r>
          </w:p>
        </w:tc>
        <w:tc>
          <w:tcPr>
            <w:tcW w:w="791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default" w:ascii="仿宋_GB2312" w:hAnsi="仿宋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无</w:t>
            </w:r>
          </w:p>
        </w:tc>
        <w:tc>
          <w:tcPr>
            <w:tcW w:w="1391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仿宋_GB2312" w:hAnsi="仿宋" w:eastAsia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  <w:vertAlign w:val="baseline"/>
              </w:rPr>
              <w:t>914403005930054471</w:t>
            </w:r>
          </w:p>
        </w:tc>
        <w:tc>
          <w:tcPr>
            <w:tcW w:w="1759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仿宋_GB2312" w:hAnsi="仿宋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粤深食药监械经营备20162235号</w:t>
            </w:r>
          </w:p>
        </w:tc>
        <w:tc>
          <w:tcPr>
            <w:tcW w:w="955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仿宋_GB2312" w:hAnsi="仿宋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刘道明</w:t>
            </w:r>
          </w:p>
        </w:tc>
        <w:tc>
          <w:tcPr>
            <w:tcW w:w="14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仿宋_GB2312" w:hAnsi="仿宋" w:eastAsia="仿宋_GB2312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0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仿宋_GB2312" w:hAnsi="仿宋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0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深圳市广安利医药连锁有限公司坑梓市场路二分店</w:t>
            </w:r>
          </w:p>
        </w:tc>
        <w:tc>
          <w:tcPr>
            <w:tcW w:w="2372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仿宋_GB2312" w:hAnsi="仿宋" w:eastAsia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  <w:vertAlign w:val="baseline"/>
              </w:rPr>
              <w:t>深圳市坪山新区坑梓街道市场路11-13号104</w:t>
            </w:r>
          </w:p>
        </w:tc>
        <w:tc>
          <w:tcPr>
            <w:tcW w:w="2359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仿宋_GB2312" w:hAnsi="仿宋" w:eastAsia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  <w:vertAlign w:val="baseline"/>
              </w:rPr>
              <w:t>深圳市坪山新区坑梓街道市场路11-13号104</w:t>
            </w:r>
          </w:p>
        </w:tc>
        <w:tc>
          <w:tcPr>
            <w:tcW w:w="791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仿宋_GB2312" w:hAnsi="仿宋" w:eastAsia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无</w:t>
            </w:r>
          </w:p>
        </w:tc>
        <w:tc>
          <w:tcPr>
            <w:tcW w:w="1391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仿宋_GB2312" w:hAnsi="仿宋" w:eastAsia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  <w:vertAlign w:val="baseline"/>
              </w:rPr>
              <w:t>914403005719796388</w:t>
            </w:r>
          </w:p>
        </w:tc>
        <w:tc>
          <w:tcPr>
            <w:tcW w:w="1759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仿宋_GB2312" w:hAnsi="仿宋" w:eastAsia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  <w:vertAlign w:val="baseline"/>
              </w:rPr>
              <w:t>粤深食药监械经营备20162013号</w:t>
            </w:r>
          </w:p>
        </w:tc>
        <w:tc>
          <w:tcPr>
            <w:tcW w:w="955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仿宋_GB2312" w:hAnsi="仿宋" w:eastAsia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  <w:vertAlign w:val="baseline"/>
              </w:rPr>
              <w:t>林鑫</w:t>
            </w:r>
          </w:p>
        </w:tc>
        <w:tc>
          <w:tcPr>
            <w:tcW w:w="14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仿宋_GB2312" w:hAnsi="仿宋" w:eastAsia="仿宋_GB2312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0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default" w:ascii="仿宋_GB2312" w:hAnsi="仿宋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0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深圳市瑞华康源医药有限公司坪山康宁分店</w:t>
            </w:r>
          </w:p>
        </w:tc>
        <w:tc>
          <w:tcPr>
            <w:tcW w:w="2372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仿宋_GB2312" w:hAnsi="仿宋" w:eastAsia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  <w:vertAlign w:val="baseline"/>
              </w:rPr>
              <w:t>深圳市坪山新区坪山社区东纵路216号（103）</w:t>
            </w:r>
          </w:p>
        </w:tc>
        <w:tc>
          <w:tcPr>
            <w:tcW w:w="2359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仿宋_GB2312" w:hAnsi="仿宋" w:eastAsia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  <w:vertAlign w:val="baseline"/>
              </w:rPr>
              <w:t>深圳市坪山新区坪山社区东纵路216号（103）</w:t>
            </w:r>
          </w:p>
        </w:tc>
        <w:tc>
          <w:tcPr>
            <w:tcW w:w="791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仿宋_GB2312" w:hAnsi="仿宋" w:eastAsia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无</w:t>
            </w:r>
          </w:p>
        </w:tc>
        <w:tc>
          <w:tcPr>
            <w:tcW w:w="1391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仿宋_GB2312" w:hAnsi="仿宋" w:eastAsia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  <w:vertAlign w:val="baseline"/>
              </w:rPr>
              <w:t>9144030031197999XD</w:t>
            </w:r>
          </w:p>
        </w:tc>
        <w:tc>
          <w:tcPr>
            <w:tcW w:w="1759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仿宋_GB2312" w:hAnsi="仿宋" w:eastAsia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  <w:vertAlign w:val="baseline"/>
              </w:rPr>
              <w:t>粤深食药监械经营备20161748号</w:t>
            </w:r>
          </w:p>
        </w:tc>
        <w:tc>
          <w:tcPr>
            <w:tcW w:w="955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仿宋_GB2312" w:hAnsi="仿宋" w:eastAsia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  <w:vertAlign w:val="baseline"/>
              </w:rPr>
              <w:t>廖思兰</w:t>
            </w:r>
          </w:p>
        </w:tc>
        <w:tc>
          <w:tcPr>
            <w:tcW w:w="14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仿宋_GB2312" w:hAnsi="仿宋" w:eastAsia="仿宋_GB2312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0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default" w:ascii="仿宋_GB2312" w:hAnsi="仿宋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0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深圳市上禾林大药房有限公司坪山分店</w:t>
            </w:r>
          </w:p>
        </w:tc>
        <w:tc>
          <w:tcPr>
            <w:tcW w:w="2372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仿宋_GB2312" w:hAnsi="仿宋" w:eastAsia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  <w:vertAlign w:val="baseline"/>
              </w:rPr>
              <w:t>深圳市坪山新区坪山街道坪山办事处坪山社区人民街38号102</w:t>
            </w:r>
          </w:p>
        </w:tc>
        <w:tc>
          <w:tcPr>
            <w:tcW w:w="2359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仿宋_GB2312" w:hAnsi="仿宋" w:eastAsia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  <w:vertAlign w:val="baseline"/>
              </w:rPr>
              <w:t>深圳市坪山新区坪山街道坪山办事处坪山社区人民街38号102</w:t>
            </w:r>
          </w:p>
        </w:tc>
        <w:tc>
          <w:tcPr>
            <w:tcW w:w="791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仿宋_GB2312" w:hAnsi="仿宋" w:eastAsia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  <w:vertAlign w:val="baseline"/>
              </w:rPr>
              <w:t>无</w:t>
            </w:r>
          </w:p>
        </w:tc>
        <w:tc>
          <w:tcPr>
            <w:tcW w:w="1391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仿宋_GB2312" w:hAnsi="仿宋" w:eastAsia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  <w:vertAlign w:val="baseline"/>
              </w:rPr>
              <w:t>914403003428142310</w:t>
            </w:r>
          </w:p>
        </w:tc>
        <w:tc>
          <w:tcPr>
            <w:tcW w:w="1759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仿宋_GB2312" w:hAnsi="仿宋" w:eastAsia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  <w:vertAlign w:val="baseline"/>
              </w:rPr>
              <w:t>粤深食药监械经营备20162845号</w:t>
            </w:r>
          </w:p>
        </w:tc>
        <w:tc>
          <w:tcPr>
            <w:tcW w:w="955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仿宋_GB2312" w:hAnsi="仿宋" w:eastAsia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  <w:vertAlign w:val="baseline"/>
              </w:rPr>
              <w:t>陈国兵</w:t>
            </w:r>
          </w:p>
        </w:tc>
        <w:tc>
          <w:tcPr>
            <w:tcW w:w="14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仿宋_GB2312" w:hAnsi="仿宋" w:eastAsia="仿宋_GB2312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0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default" w:ascii="仿宋_GB2312" w:hAnsi="仿宋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0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  <w:vertAlign w:val="baseline"/>
              </w:rPr>
              <w:t>惠阳一通大药房连锁有限公司鸿泰分店</w:t>
            </w:r>
          </w:p>
        </w:tc>
        <w:tc>
          <w:tcPr>
            <w:tcW w:w="2372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仿宋_GB2312" w:hAnsi="仿宋" w:eastAsia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  <w:vertAlign w:val="baseline"/>
              </w:rPr>
              <w:t>深圳市坪山新区坑梓办事处金沙社区深汕路1097号103</w:t>
            </w:r>
          </w:p>
        </w:tc>
        <w:tc>
          <w:tcPr>
            <w:tcW w:w="2359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仿宋_GB2312" w:hAnsi="仿宋" w:eastAsia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  <w:vertAlign w:val="baseline"/>
              </w:rPr>
              <w:t>深圳市坪山新区坑梓办事处金沙社区深汕路1097号103</w:t>
            </w:r>
          </w:p>
        </w:tc>
        <w:tc>
          <w:tcPr>
            <w:tcW w:w="791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仿宋_GB2312" w:hAnsi="仿宋" w:eastAsia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  <w:vertAlign w:val="baseline"/>
              </w:rPr>
              <w:t>无</w:t>
            </w:r>
          </w:p>
        </w:tc>
        <w:tc>
          <w:tcPr>
            <w:tcW w:w="1391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仿宋_GB2312" w:hAnsi="仿宋" w:eastAsia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  <w:vertAlign w:val="baseline"/>
              </w:rPr>
              <w:t>91440300060264024R</w:t>
            </w:r>
          </w:p>
        </w:tc>
        <w:tc>
          <w:tcPr>
            <w:tcW w:w="1759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仿宋_GB2312" w:hAnsi="仿宋" w:eastAsia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  <w:vertAlign w:val="baseline"/>
              </w:rPr>
              <w:t>粤深食药监械经营备20161684号</w:t>
            </w:r>
          </w:p>
        </w:tc>
        <w:tc>
          <w:tcPr>
            <w:tcW w:w="955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仿宋_GB2312" w:hAnsi="仿宋" w:eastAsia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  <w:vertAlign w:val="baseline"/>
              </w:rPr>
              <w:t>袁协波</w:t>
            </w:r>
          </w:p>
        </w:tc>
        <w:tc>
          <w:tcPr>
            <w:tcW w:w="14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仿宋_GB2312" w:hAnsi="仿宋" w:eastAsia="仿宋_GB2312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0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default" w:ascii="仿宋_GB2312" w:hAnsi="仿宋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0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  <w:vertAlign w:val="baseline"/>
              </w:rPr>
              <w:t>惠阳一通大药房连锁有限公司坑梓平安分店</w:t>
            </w:r>
          </w:p>
        </w:tc>
        <w:tc>
          <w:tcPr>
            <w:tcW w:w="2372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仿宋_GB2312" w:hAnsi="仿宋" w:eastAsia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  <w:vertAlign w:val="baseline"/>
              </w:rPr>
              <w:t>深圳市坪山新区坑梓办事处龙田社区龙兴北路50号102</w:t>
            </w:r>
          </w:p>
        </w:tc>
        <w:tc>
          <w:tcPr>
            <w:tcW w:w="2359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仿宋_GB2312" w:hAnsi="仿宋" w:eastAsia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  <w:vertAlign w:val="baseline"/>
              </w:rPr>
              <w:t>深圳市坪山新区坑梓办事处龙田社区龙兴北路50号102</w:t>
            </w:r>
          </w:p>
        </w:tc>
        <w:tc>
          <w:tcPr>
            <w:tcW w:w="791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仿宋_GB2312" w:hAnsi="仿宋" w:eastAsia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  <w:vertAlign w:val="baseline"/>
              </w:rPr>
              <w:t>无</w:t>
            </w:r>
          </w:p>
        </w:tc>
        <w:tc>
          <w:tcPr>
            <w:tcW w:w="1391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仿宋_GB2312" w:hAnsi="仿宋" w:eastAsia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  <w:vertAlign w:val="baseline"/>
              </w:rPr>
              <w:t>914403006685237764</w:t>
            </w:r>
          </w:p>
        </w:tc>
        <w:tc>
          <w:tcPr>
            <w:tcW w:w="1759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仿宋_GB2312" w:hAnsi="仿宋" w:eastAsia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  <w:vertAlign w:val="baseline"/>
              </w:rPr>
              <w:t>粤深食药监械经营备20161611号</w:t>
            </w:r>
          </w:p>
        </w:tc>
        <w:tc>
          <w:tcPr>
            <w:tcW w:w="955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仿宋_GB2312" w:hAnsi="仿宋" w:eastAsia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  <w:vertAlign w:val="baseline"/>
              </w:rPr>
              <w:t>康萍萍</w:t>
            </w:r>
          </w:p>
        </w:tc>
        <w:tc>
          <w:tcPr>
            <w:tcW w:w="14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仿宋_GB2312" w:hAnsi="仿宋" w:eastAsia="仿宋_GB2312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0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default" w:ascii="仿宋_GB2312" w:hAnsi="仿宋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20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惠阳一通大药房连锁有限公司坑梓育新分店</w:t>
            </w:r>
          </w:p>
        </w:tc>
        <w:tc>
          <w:tcPr>
            <w:tcW w:w="2372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仿宋_GB2312" w:hAnsi="仿宋" w:eastAsia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  <w:vertAlign w:val="baseline"/>
              </w:rPr>
              <w:t>深圳市坪山新区坑梓育新街13号</w:t>
            </w:r>
          </w:p>
        </w:tc>
        <w:tc>
          <w:tcPr>
            <w:tcW w:w="2359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仿宋_GB2312" w:hAnsi="仿宋" w:eastAsia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  <w:vertAlign w:val="baseline"/>
              </w:rPr>
              <w:t>深圳市坪山新区坑梓育新街13号</w:t>
            </w:r>
          </w:p>
        </w:tc>
        <w:tc>
          <w:tcPr>
            <w:tcW w:w="791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仿宋_GB2312" w:hAnsi="仿宋" w:eastAsia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  <w:vertAlign w:val="baseline"/>
              </w:rPr>
              <w:t>无</w:t>
            </w:r>
          </w:p>
        </w:tc>
        <w:tc>
          <w:tcPr>
            <w:tcW w:w="1391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仿宋_GB2312" w:hAnsi="仿宋" w:eastAsia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  <w:vertAlign w:val="baseline"/>
              </w:rPr>
              <w:t>91440300789220157B</w:t>
            </w:r>
          </w:p>
        </w:tc>
        <w:tc>
          <w:tcPr>
            <w:tcW w:w="1759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仿宋_GB2312" w:hAnsi="仿宋" w:eastAsia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  <w:vertAlign w:val="baseline"/>
              </w:rPr>
              <w:t>粤深食药监械经营备20162211号</w:t>
            </w:r>
          </w:p>
        </w:tc>
        <w:tc>
          <w:tcPr>
            <w:tcW w:w="955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仿宋_GB2312" w:hAnsi="仿宋" w:eastAsia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  <w:vertAlign w:val="baseline"/>
              </w:rPr>
              <w:t>谢飞</w:t>
            </w:r>
          </w:p>
        </w:tc>
        <w:tc>
          <w:tcPr>
            <w:tcW w:w="14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仿宋_GB2312" w:hAnsi="仿宋" w:eastAsia="仿宋_GB2312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0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default" w:ascii="仿宋_GB2312" w:hAnsi="仿宋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20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惠阳一通大药房连锁有限公司坪山罗庚丘分店</w:t>
            </w:r>
          </w:p>
        </w:tc>
        <w:tc>
          <w:tcPr>
            <w:tcW w:w="2372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仿宋_GB2312" w:hAnsi="仿宋" w:eastAsia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  <w:vertAlign w:val="baseline"/>
              </w:rPr>
              <w:t>深圳市坪山新区坪山竹坑社区罗庚丘罗丰路二巷1号A101</w:t>
            </w:r>
          </w:p>
        </w:tc>
        <w:tc>
          <w:tcPr>
            <w:tcW w:w="2359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仿宋_GB2312" w:hAnsi="仿宋" w:eastAsia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  <w:vertAlign w:val="baseline"/>
              </w:rPr>
              <w:t>深圳市坪山新区坪山竹坑社区罗庚丘罗丰路二巷1号A101</w:t>
            </w:r>
          </w:p>
        </w:tc>
        <w:tc>
          <w:tcPr>
            <w:tcW w:w="791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仿宋_GB2312" w:hAnsi="仿宋" w:eastAsia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  <w:vertAlign w:val="baseline"/>
              </w:rPr>
              <w:t>无</w:t>
            </w:r>
          </w:p>
        </w:tc>
        <w:tc>
          <w:tcPr>
            <w:tcW w:w="1391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仿宋_GB2312" w:hAnsi="仿宋" w:eastAsia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  <w:vertAlign w:val="baseline"/>
              </w:rPr>
              <w:t>91440300691174666U</w:t>
            </w:r>
          </w:p>
        </w:tc>
        <w:tc>
          <w:tcPr>
            <w:tcW w:w="1759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仿宋_GB2312" w:hAnsi="仿宋" w:eastAsia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  <w:vertAlign w:val="baseline"/>
              </w:rPr>
              <w:t>粤深食药监械经营备20162914号</w:t>
            </w:r>
          </w:p>
        </w:tc>
        <w:tc>
          <w:tcPr>
            <w:tcW w:w="955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仿宋_GB2312" w:hAnsi="仿宋" w:eastAsia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  <w:vertAlign w:val="baseline"/>
              </w:rPr>
              <w:t>赖锦春</w:t>
            </w:r>
          </w:p>
        </w:tc>
        <w:tc>
          <w:tcPr>
            <w:tcW w:w="14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仿宋_GB2312" w:hAnsi="仿宋" w:eastAsia="仿宋_GB2312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0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default" w:ascii="仿宋_GB2312" w:hAnsi="仿宋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20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惠阳一通大药房连锁有限公司坪山沙湖二分店</w:t>
            </w:r>
          </w:p>
        </w:tc>
        <w:tc>
          <w:tcPr>
            <w:tcW w:w="2372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仿宋_GB2312" w:hAnsi="仿宋" w:eastAsia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  <w:vertAlign w:val="baseline"/>
              </w:rPr>
              <w:t>深圳市坪山新区坪山办事处六联社区龙勤路4号102</w:t>
            </w:r>
          </w:p>
        </w:tc>
        <w:tc>
          <w:tcPr>
            <w:tcW w:w="2359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仿宋_GB2312" w:hAnsi="仿宋" w:eastAsia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  <w:vertAlign w:val="baseline"/>
              </w:rPr>
              <w:t>深圳市坪山新区坪山办事处六联社区龙勤路4号102</w:t>
            </w:r>
          </w:p>
        </w:tc>
        <w:tc>
          <w:tcPr>
            <w:tcW w:w="791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仿宋_GB2312" w:hAnsi="仿宋" w:eastAsia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  <w:vertAlign w:val="baseline"/>
              </w:rPr>
              <w:t>无</w:t>
            </w:r>
          </w:p>
        </w:tc>
        <w:tc>
          <w:tcPr>
            <w:tcW w:w="1391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仿宋_GB2312" w:hAnsi="仿宋" w:eastAsia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  <w:vertAlign w:val="baseline"/>
              </w:rPr>
              <w:t>91440300676686436B</w:t>
            </w:r>
          </w:p>
        </w:tc>
        <w:tc>
          <w:tcPr>
            <w:tcW w:w="1759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仿宋_GB2312" w:hAnsi="仿宋" w:eastAsia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  <w:vertAlign w:val="baseline"/>
              </w:rPr>
              <w:t>粤深食药监械经营备20161664号</w:t>
            </w:r>
          </w:p>
        </w:tc>
        <w:tc>
          <w:tcPr>
            <w:tcW w:w="955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仿宋_GB2312" w:hAnsi="仿宋" w:eastAsia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  <w:vertAlign w:val="baseline"/>
              </w:rPr>
              <w:t>沈红玉</w:t>
            </w:r>
          </w:p>
        </w:tc>
        <w:tc>
          <w:tcPr>
            <w:tcW w:w="14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仿宋_GB2312" w:hAnsi="仿宋" w:eastAsia="仿宋_GB2312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0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default" w:ascii="仿宋_GB2312" w:hAnsi="仿宋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20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惠阳一通大药房连锁有限公司坪山燕子岭分店</w:t>
            </w:r>
          </w:p>
        </w:tc>
        <w:tc>
          <w:tcPr>
            <w:tcW w:w="2372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仿宋_GB2312" w:hAnsi="仿宋" w:eastAsia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  <w:vertAlign w:val="baseline"/>
              </w:rPr>
              <w:t>深圳市坪山新区坪山街道金牛西路燕子岭生活区B区1号建筑1层肉菜市场A部分</w:t>
            </w:r>
          </w:p>
        </w:tc>
        <w:tc>
          <w:tcPr>
            <w:tcW w:w="2359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仿宋_GB2312" w:hAnsi="仿宋" w:eastAsia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  <w:vertAlign w:val="baseline"/>
              </w:rPr>
              <w:t>深圳市坪山新区坪山街道金牛西路燕子岭生活区B区1号建筑1层肉菜市场A部分</w:t>
            </w:r>
          </w:p>
        </w:tc>
        <w:tc>
          <w:tcPr>
            <w:tcW w:w="791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仿宋_GB2312" w:hAnsi="仿宋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无</w:t>
            </w:r>
          </w:p>
        </w:tc>
        <w:tc>
          <w:tcPr>
            <w:tcW w:w="1391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仿宋_GB2312" w:hAnsi="仿宋" w:eastAsia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  <w:vertAlign w:val="baseline"/>
              </w:rPr>
              <w:t>91440300305931818C</w:t>
            </w:r>
          </w:p>
        </w:tc>
        <w:tc>
          <w:tcPr>
            <w:tcW w:w="1759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仿宋_GB2312" w:hAnsi="仿宋" w:eastAsia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  <w:vertAlign w:val="baseline"/>
              </w:rPr>
              <w:t>粤深食药监械经营备20161559号</w:t>
            </w:r>
          </w:p>
        </w:tc>
        <w:tc>
          <w:tcPr>
            <w:tcW w:w="955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仿宋_GB2312" w:hAnsi="仿宋" w:eastAsia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  <w:vertAlign w:val="baseline"/>
              </w:rPr>
              <w:t>黄万裱</w:t>
            </w:r>
          </w:p>
        </w:tc>
        <w:tc>
          <w:tcPr>
            <w:tcW w:w="14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仿宋_GB2312" w:hAnsi="仿宋" w:eastAsia="仿宋_GB2312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0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default" w:ascii="仿宋_GB2312" w:hAnsi="仿宋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20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惠州市天龙药业连锁有限公司万顺二分店</w:t>
            </w:r>
          </w:p>
        </w:tc>
        <w:tc>
          <w:tcPr>
            <w:tcW w:w="2372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仿宋_GB2312" w:hAnsi="仿宋" w:eastAsia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  <w:vertAlign w:val="baseline"/>
              </w:rPr>
              <w:t>深圳区坪山新区坑梓人民西路45号1楼</w:t>
            </w:r>
          </w:p>
        </w:tc>
        <w:tc>
          <w:tcPr>
            <w:tcW w:w="2359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仿宋_GB2312" w:hAnsi="仿宋" w:eastAsia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  <w:vertAlign w:val="baseline"/>
              </w:rPr>
              <w:t>深圳区坪山新区坑梓人民西路45号1楼</w:t>
            </w:r>
          </w:p>
        </w:tc>
        <w:tc>
          <w:tcPr>
            <w:tcW w:w="791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仿宋_GB2312" w:hAnsi="仿宋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无</w:t>
            </w:r>
          </w:p>
        </w:tc>
        <w:tc>
          <w:tcPr>
            <w:tcW w:w="1391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仿宋_GB2312" w:hAnsi="仿宋" w:eastAsia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  <w:vertAlign w:val="baseline"/>
              </w:rPr>
              <w:t>914403006803646599</w:t>
            </w:r>
          </w:p>
        </w:tc>
        <w:tc>
          <w:tcPr>
            <w:tcW w:w="1759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仿宋_GB2312" w:hAnsi="仿宋" w:eastAsia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  <w:vertAlign w:val="baseline"/>
              </w:rPr>
              <w:t>粤深食药监械经营备20162428号</w:t>
            </w:r>
          </w:p>
        </w:tc>
        <w:tc>
          <w:tcPr>
            <w:tcW w:w="955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仿宋_GB2312" w:hAnsi="仿宋" w:eastAsia="仿宋_GB2312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  <w:vertAlign w:val="baseline"/>
              </w:rPr>
              <w:t>陈林江</w:t>
            </w:r>
          </w:p>
        </w:tc>
        <w:tc>
          <w:tcPr>
            <w:tcW w:w="14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ascii="仿宋_GB2312" w:hAnsi="仿宋" w:eastAsia="仿宋_GB2312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  <w:vertAlign w:val="baseline"/>
                <w:lang w:val="en-US" w:eastAsia="zh-CN"/>
              </w:rPr>
              <w:t>无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7E6BAD"/>
    <w:rsid w:val="736A35BE"/>
    <w:rsid w:val="77E05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table" w:styleId="4">
    <w:name w:val="Table Grid"/>
    <w:basedOn w:val="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6">
    <w:name w:val="p17"/>
    <w:basedOn w:val="1"/>
    <w:qFormat/>
    <w:uiPriority w:val="0"/>
    <w:pPr>
      <w:widowControl/>
      <w:spacing w:before="100" w:after="100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2021-11-25T02:36:00Z</dcterms:created>
  <dc:creator>liusc1</dc:creator>
  <cp:lastModifiedBy>刘思畅</cp:lastModifiedBy>
  <dcterms:modified xsi:type="dcterms:W3CDTF">2024-01-11T06:44:22Z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