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2</w:t>
      </w:r>
    </w:p>
    <w:p>
      <w:pPr>
        <w:jc w:val="center"/>
        <w:rPr>
          <w:rFonts w:ascii="华文中宋" w:hAnsi="华文中宋" w:eastAsia="华文中宋"/>
          <w:b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报名</w:t>
      </w:r>
      <w:r>
        <w:rPr>
          <w:rFonts w:hint="eastAsia" w:ascii="华文中宋" w:hAnsi="华文中宋" w:eastAsia="华文中宋"/>
          <w:b/>
          <w:sz w:val="44"/>
          <w:szCs w:val="44"/>
        </w:rPr>
        <w:t>回执</w:t>
      </w:r>
      <w:bookmarkEnd w:id="0"/>
    </w:p>
    <w:p>
      <w:pPr>
        <w:jc w:val="center"/>
        <w:rPr>
          <w:rFonts w:ascii="华文中宋" w:hAnsi="华文中宋" w:eastAsia="华文中宋"/>
          <w:b/>
          <w:sz w:val="32"/>
          <w:szCs w:val="32"/>
        </w:rPr>
      </w:pPr>
    </w:p>
    <w:tbl>
      <w:tblPr>
        <w:tblStyle w:val="3"/>
        <w:tblW w:w="9165" w:type="dxa"/>
        <w:tblInd w:w="-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3"/>
        <w:gridCol w:w="1947"/>
        <w:gridCol w:w="762"/>
        <w:gridCol w:w="1528"/>
        <w:gridCol w:w="1516"/>
        <w:gridCol w:w="17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693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7472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693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1947" w:type="dxa"/>
            <w:noWrap w:val="0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62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52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140" w:firstLineChars="5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171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ind w:firstLine="140" w:firstLineChars="5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693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移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动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电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话</w:t>
            </w:r>
          </w:p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（请务必填写）</w:t>
            </w:r>
          </w:p>
        </w:tc>
        <w:tc>
          <w:tcPr>
            <w:tcW w:w="270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2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3235" w:type="dxa"/>
            <w:gridSpan w:val="2"/>
            <w:noWrap w:val="0"/>
            <w:vAlign w:val="center"/>
          </w:tcPr>
          <w:p>
            <w:pPr>
              <w:widowControl/>
              <w:spacing w:line="0" w:lineRule="atLeast"/>
              <w:ind w:firstLine="140" w:firstLineChars="50"/>
              <w:jc w:val="center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693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194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76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52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171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1" w:hRule="atLeast"/>
        </w:trPr>
        <w:tc>
          <w:tcPr>
            <w:tcW w:w="169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0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移动电话      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（请务必填写）</w:t>
            </w:r>
          </w:p>
        </w:tc>
        <w:tc>
          <w:tcPr>
            <w:tcW w:w="270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560" w:firstLineChars="20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52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323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ind w:firstLine="140" w:firstLineChars="5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</w:tbl>
    <w:p>
      <w:pPr>
        <w:pStyle w:val="5"/>
        <w:ind w:firstLine="641"/>
        <w:jc w:val="both"/>
        <w:rPr>
          <w:rFonts w:eastAsia="仿宋_GB231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注：请参会人员于2021年8月30日下午17:00前</w:t>
      </w:r>
      <w:r>
        <w:rPr>
          <w:rFonts w:hint="eastAsia" w:ascii="仿宋_GB2312" w:eastAsia="仿宋_GB2312"/>
          <w:color w:val="000000"/>
          <w:sz w:val="32"/>
          <w:szCs w:val="32"/>
        </w:rPr>
        <w:t>报名回执通过邮件</w:t>
      </w:r>
      <w:r>
        <w:rPr>
          <w:rFonts w:ascii="仿宋_GB2312" w:eastAsia="仿宋_GB2312"/>
          <w:color w:val="000000"/>
          <w:sz w:val="32"/>
          <w:szCs w:val="32"/>
        </w:rPr>
        <w:t>发送</w:t>
      </w:r>
      <w:r>
        <w:rPr>
          <w:rFonts w:hint="eastAsia" w:ascii="仿宋_GB2312" w:eastAsia="仿宋_GB2312"/>
          <w:color w:val="000000"/>
          <w:sz w:val="32"/>
          <w:szCs w:val="32"/>
        </w:rPr>
        <w:t>至</w:t>
      </w:r>
      <w:r>
        <w:rPr>
          <w:rFonts w:eastAsia="仿宋_GB2312"/>
        </w:rPr>
        <w:t>邮箱</w:t>
      </w:r>
      <w:r>
        <w:rPr>
          <w:rFonts w:hint="eastAsia" w:ascii="仿宋_GB2312" w:eastAsia="仿宋_GB2312"/>
          <w:color w:val="000000"/>
          <w:sz w:val="32"/>
          <w:szCs w:val="32"/>
        </w:rPr>
        <w:fldChar w:fldCharType="begin"/>
      </w:r>
      <w:r>
        <w:rPr>
          <w:rFonts w:hint="eastAsia" w:ascii="仿宋_GB2312" w:eastAsia="仿宋_GB2312"/>
          <w:color w:val="000000"/>
          <w:sz w:val="32"/>
          <w:szCs w:val="32"/>
        </w:rPr>
        <w:instrText xml:space="preserve"> HYPERLINK "mailto:wangting@sist.org.cn" </w:instrText>
      </w:r>
      <w:r>
        <w:rPr>
          <w:rFonts w:hint="eastAsia" w:ascii="仿宋_GB2312" w:eastAsia="仿宋_GB2312"/>
          <w:color w:val="000000"/>
          <w:sz w:val="32"/>
          <w:szCs w:val="32"/>
        </w:rPr>
        <w:fldChar w:fldCharType="separate"/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wupeijuan</w:t>
      </w:r>
      <w:r>
        <w:rPr>
          <w:rFonts w:hint="eastAsia" w:ascii="仿宋_GB2312" w:eastAsia="仿宋_GB2312"/>
          <w:color w:val="000000"/>
          <w:sz w:val="32"/>
          <w:szCs w:val="32"/>
        </w:rPr>
        <w:t>@sist.org.cn</w:t>
      </w:r>
      <w:r>
        <w:rPr>
          <w:rFonts w:hint="eastAsia" w:ascii="仿宋_GB2312" w:eastAsia="仿宋_GB2312"/>
          <w:color w:val="000000"/>
          <w:sz w:val="32"/>
          <w:szCs w:val="32"/>
        </w:rPr>
        <w:fldChar w:fldCharType="end"/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pStyle w:val="5"/>
        <w:ind w:firstLine="641"/>
        <w:rPr>
          <w:rFonts w:hint="eastAsia" w:eastAsia="仿宋_GB2312"/>
          <w:lang w:val="en-US" w:eastAsia="zh-CN"/>
        </w:rPr>
      </w:pPr>
      <w:r>
        <w:rPr>
          <w:rFonts w:eastAsia="仿宋_GB2312"/>
        </w:rPr>
        <w:t>联系人：</w:t>
      </w:r>
      <w:r>
        <w:rPr>
          <w:rFonts w:hint="eastAsia" w:eastAsia="仿宋_GB2312"/>
          <w:lang w:val="en-US" w:eastAsia="zh-CN"/>
        </w:rPr>
        <w:t>吴</w:t>
      </w:r>
      <w:r>
        <w:rPr>
          <w:rFonts w:hint="eastAsia" w:eastAsia="仿宋_GB2312"/>
        </w:rPr>
        <w:t xml:space="preserve">小姐     </w:t>
      </w:r>
      <w:r>
        <w:rPr>
          <w:rFonts w:eastAsia="仿宋_GB2312"/>
        </w:rPr>
        <w:t>联系电话：</w:t>
      </w:r>
      <w:r>
        <w:rPr>
          <w:rFonts w:hint="eastAsia" w:eastAsia="仿宋_GB2312"/>
          <w:lang w:val="en-US" w:eastAsia="zh-CN"/>
        </w:rPr>
        <w:t>23894336、15602924525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p/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67264"/>
    <w:rsid w:val="75E6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2021-08-20T07:15:00Z</dcterms:created>
  <dc:creator>王秋雯</dc:creator>
  <cp:lastModifiedBy>王秋雯</cp:lastModifiedBy>
  <dcterms:modified xsi:type="dcterms:W3CDTF">2021-08-20T07:17:52Z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